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270DF">
      <w:pPr>
        <w:keepNext w:val="0"/>
        <w:keepLines w:val="0"/>
        <w:pageBreakBefore w:val="0"/>
        <w:kinsoku/>
        <w:wordWrap/>
        <w:overflowPunct/>
        <w:topLinePunct w:val="0"/>
        <w:autoSpaceDE/>
        <w:autoSpaceDN/>
        <w:bidi w:val="0"/>
        <w:adjustRightInd/>
        <w:snapToGrid/>
        <w:spacing w:line="460" w:lineRule="exact"/>
        <w:jc w:val="center"/>
        <w:textAlignment w:val="auto"/>
        <w:rPr>
          <w:rFonts w:ascii="华文中宋" w:hAnsi="华文中宋" w:eastAsia="华文中宋" w:cs="Times New Roman"/>
          <w:b w:val="0"/>
          <w:bCs w:val="0"/>
          <w:color w:val="auto"/>
          <w:kern w:val="44"/>
          <w:sz w:val="32"/>
          <w:szCs w:val="32"/>
          <w:highlight w:val="none"/>
        </w:rPr>
      </w:pPr>
      <w:bookmarkStart w:id="42" w:name="_GoBack"/>
      <w:r>
        <w:rPr>
          <w:rFonts w:hint="eastAsia" w:ascii="华文中宋" w:hAnsi="华文中宋" w:eastAsia="华文中宋" w:cs="Times New Roman"/>
          <w:b w:val="0"/>
          <w:bCs w:val="0"/>
          <w:color w:val="auto"/>
          <w:kern w:val="44"/>
          <w:sz w:val="32"/>
          <w:szCs w:val="32"/>
          <w:highlight w:val="none"/>
          <w:lang w:eastAsia="zh-CN"/>
        </w:rPr>
        <w:t>潜山市中医院食堂服务采购项目（二次）</w:t>
      </w:r>
      <w:r>
        <w:rPr>
          <w:rFonts w:hint="eastAsia" w:ascii="华文中宋" w:hAnsi="华文中宋" w:eastAsia="华文中宋" w:cs="Times New Roman"/>
          <w:b w:val="0"/>
          <w:bCs w:val="0"/>
          <w:color w:val="auto"/>
          <w:kern w:val="44"/>
          <w:sz w:val="32"/>
          <w:szCs w:val="32"/>
          <w:highlight w:val="none"/>
        </w:rPr>
        <w:t>竞争性磋商公告</w:t>
      </w:r>
    </w:p>
    <w:bookmarkEnd w:id="42"/>
    <w:tbl>
      <w:tblPr>
        <w:tblStyle w:val="2"/>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4"/>
      </w:tblGrid>
      <w:tr w14:paraId="57B8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9304" w:type="dxa"/>
            <w:tcBorders>
              <w:top w:val="single" w:color="auto" w:sz="4" w:space="0"/>
              <w:left w:val="single" w:color="auto" w:sz="4" w:space="0"/>
              <w:bottom w:val="single" w:color="auto" w:sz="4" w:space="0"/>
              <w:right w:val="single" w:color="auto" w:sz="4" w:space="0"/>
            </w:tcBorders>
            <w:shd w:val="clear" w:color="auto" w:fill="auto"/>
          </w:tcPr>
          <w:p w14:paraId="4A5A35EE">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ascii="仿宋" w:hAnsi="仿宋" w:eastAsia="仿宋" w:cs="Times New Roman"/>
                <w:color w:val="auto"/>
                <w:sz w:val="28"/>
                <w:szCs w:val="28"/>
                <w:highlight w:val="none"/>
                <w:u w:val="none"/>
              </w:rPr>
            </w:pPr>
            <w:r>
              <w:rPr>
                <w:rFonts w:hint="eastAsia" w:ascii="仿宋" w:hAnsi="仿宋" w:eastAsia="仿宋" w:cs="Times New Roman"/>
                <w:color w:val="auto"/>
                <w:sz w:val="28"/>
                <w:szCs w:val="28"/>
                <w:highlight w:val="none"/>
                <w:u w:val="none"/>
              </w:rPr>
              <w:t>项目概况</w:t>
            </w:r>
          </w:p>
          <w:p w14:paraId="1BAEC42D">
            <w:pPr>
              <w:keepNext w:val="0"/>
              <w:keepLines w:val="0"/>
              <w:pageBreakBefore w:val="0"/>
              <w:kinsoku/>
              <w:wordWrap/>
              <w:overflowPunct/>
              <w:topLinePunct w:val="0"/>
              <w:autoSpaceDE/>
              <w:autoSpaceDN/>
              <w:bidi w:val="0"/>
              <w:adjustRightInd/>
              <w:snapToGrid/>
              <w:spacing w:beforeAutospacing="0" w:afterAutospacing="0" w:line="460" w:lineRule="exact"/>
              <w:ind w:firstLine="840" w:firstLineChars="300"/>
              <w:textAlignment w:val="auto"/>
              <w:rPr>
                <w:rFonts w:ascii="Times New Roman" w:hAnsi="Times New Roman" w:eastAsia="宋体" w:cs="Times New Roman"/>
                <w:color w:val="auto"/>
                <w:szCs w:val="20"/>
                <w:highlight w:val="none"/>
                <w:u w:val="none"/>
              </w:rPr>
            </w:pPr>
            <w:r>
              <w:rPr>
                <w:rFonts w:hint="eastAsia" w:ascii="仿宋" w:hAnsi="仿宋" w:eastAsia="仿宋" w:cs="Times New Roman"/>
                <w:color w:val="auto"/>
                <w:sz w:val="28"/>
                <w:szCs w:val="28"/>
                <w:highlight w:val="none"/>
                <w:u w:val="none"/>
              </w:rPr>
              <w:t>(</w:t>
            </w:r>
            <w:r>
              <w:rPr>
                <w:rFonts w:hint="eastAsia" w:ascii="仿宋" w:hAnsi="仿宋" w:eastAsia="仿宋" w:cs="Times New Roman"/>
                <w:color w:val="auto"/>
                <w:sz w:val="28"/>
                <w:szCs w:val="28"/>
                <w:highlight w:val="none"/>
                <w:u w:val="none"/>
                <w:lang w:eastAsia="zh-CN"/>
              </w:rPr>
              <w:t>潜山市中医院食堂服务采购项目（二次）</w:t>
            </w:r>
            <w:r>
              <w:rPr>
                <w:rFonts w:hint="eastAsia" w:ascii="仿宋" w:hAnsi="仿宋" w:eastAsia="仿宋" w:cs="Times New Roman"/>
                <w:color w:val="auto"/>
                <w:sz w:val="28"/>
                <w:szCs w:val="28"/>
                <w:highlight w:val="none"/>
                <w:u w:val="none"/>
              </w:rPr>
              <w:t>)的潜在供应商应</w:t>
            </w:r>
            <w:r>
              <w:rPr>
                <w:rFonts w:hint="eastAsia" w:ascii="仿宋" w:hAnsi="仿宋" w:eastAsia="仿宋" w:cs="Times New Roman"/>
                <w:color w:val="auto"/>
                <w:sz w:val="28"/>
                <w:szCs w:val="28"/>
                <w:highlight w:val="none"/>
              </w:rPr>
              <w:t>进行报名</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rPr>
              <w:t>报名成功后领取</w:t>
            </w:r>
            <w:r>
              <w:rPr>
                <w:rFonts w:hint="eastAsia" w:ascii="仿宋" w:hAnsi="仿宋" w:eastAsia="仿宋" w:cs="Times New Roman"/>
                <w:color w:val="auto"/>
                <w:sz w:val="28"/>
                <w:szCs w:val="28"/>
                <w:highlight w:val="none"/>
                <w:lang w:val="en-US" w:eastAsia="zh-CN"/>
              </w:rPr>
              <w:t>磋商</w:t>
            </w:r>
            <w:r>
              <w:rPr>
                <w:rFonts w:hint="eastAsia" w:ascii="仿宋" w:hAnsi="仿宋" w:eastAsia="仿宋" w:cs="Times New Roman"/>
                <w:color w:val="auto"/>
                <w:sz w:val="28"/>
                <w:szCs w:val="28"/>
                <w:highlight w:val="none"/>
              </w:rPr>
              <w:t>文件及其它资料（含澄清和补充说明等）</w:t>
            </w:r>
            <w:r>
              <w:rPr>
                <w:rFonts w:hint="eastAsia" w:ascii="仿宋" w:hAnsi="仿宋" w:eastAsia="仿宋" w:cs="Times New Roman"/>
                <w:color w:val="auto"/>
                <w:sz w:val="28"/>
                <w:szCs w:val="28"/>
                <w:highlight w:val="none"/>
                <w:u w:val="none"/>
              </w:rPr>
              <w:t>，并于</w:t>
            </w:r>
            <w:r>
              <w:rPr>
                <w:rFonts w:hint="eastAsia" w:ascii="仿宋" w:hAnsi="仿宋" w:eastAsia="仿宋" w:cs="Times New Roman"/>
                <w:b/>
                <w:bCs/>
                <w:color w:val="auto"/>
                <w:sz w:val="28"/>
                <w:szCs w:val="28"/>
                <w:highlight w:val="none"/>
                <w:u w:val="none"/>
                <w:lang w:val="en-US" w:eastAsia="zh-CN"/>
              </w:rPr>
              <w:t>2025年02月28日10点00分</w:t>
            </w:r>
            <w:r>
              <w:rPr>
                <w:rFonts w:hint="eastAsia" w:ascii="仿宋" w:hAnsi="仿宋" w:eastAsia="仿宋" w:cs="Times New Roman"/>
                <w:color w:val="auto"/>
                <w:sz w:val="28"/>
                <w:szCs w:val="28"/>
                <w:highlight w:val="none"/>
                <w:u w:val="none"/>
              </w:rPr>
              <w:t>（北京时间）前提交响应文件。</w:t>
            </w:r>
          </w:p>
        </w:tc>
      </w:tr>
    </w:tbl>
    <w:p w14:paraId="40613783">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ascii="黑体" w:hAnsi="黑体" w:eastAsia="黑体" w:cs="宋体"/>
          <w:bCs/>
          <w:color w:val="auto"/>
          <w:sz w:val="28"/>
          <w:szCs w:val="28"/>
          <w:highlight w:val="none"/>
          <w:u w:val="none"/>
        </w:rPr>
      </w:pPr>
      <w:bookmarkStart w:id="0" w:name="_Toc35393629"/>
      <w:bookmarkStart w:id="1" w:name="_Toc35393798"/>
      <w:bookmarkStart w:id="2" w:name="_Toc28359089"/>
      <w:bookmarkStart w:id="3" w:name="_Toc28359012"/>
      <w:r>
        <w:rPr>
          <w:rFonts w:hint="eastAsia" w:ascii="黑体" w:hAnsi="黑体" w:eastAsia="黑体" w:cs="宋体"/>
          <w:bCs/>
          <w:color w:val="auto"/>
          <w:sz w:val="28"/>
          <w:szCs w:val="28"/>
          <w:highlight w:val="none"/>
          <w:u w:val="none"/>
        </w:rPr>
        <w:t>一、项目基本情况</w:t>
      </w:r>
      <w:bookmarkEnd w:id="0"/>
      <w:bookmarkEnd w:id="1"/>
      <w:bookmarkEnd w:id="2"/>
      <w:bookmarkEnd w:id="3"/>
    </w:p>
    <w:p w14:paraId="24C0A71A">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u w:val="none"/>
        </w:rPr>
      </w:pPr>
      <w:r>
        <w:rPr>
          <w:rFonts w:hint="eastAsia" w:ascii="仿宋" w:hAnsi="仿宋" w:eastAsia="仿宋" w:cs="Times New Roman"/>
          <w:color w:val="auto"/>
          <w:sz w:val="28"/>
          <w:szCs w:val="28"/>
          <w:highlight w:val="none"/>
          <w:u w:val="none"/>
        </w:rPr>
        <w:t>项目编号：</w:t>
      </w:r>
      <w:r>
        <w:rPr>
          <w:rFonts w:hint="eastAsia" w:ascii="仿宋" w:hAnsi="仿宋" w:eastAsia="仿宋" w:cs="Times New Roman"/>
          <w:color w:val="auto"/>
          <w:sz w:val="28"/>
          <w:szCs w:val="28"/>
          <w:highlight w:val="none"/>
          <w:u w:val="none"/>
          <w:lang w:val="en-US" w:eastAsia="zh-CN"/>
        </w:rPr>
        <w:t>皖TJ-CG25002（二次）</w:t>
      </w:r>
    </w:p>
    <w:p w14:paraId="450EFDC7">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rPr>
        <w:t>项目名称：</w:t>
      </w:r>
      <w:r>
        <w:rPr>
          <w:rFonts w:hint="eastAsia" w:ascii="仿宋" w:hAnsi="仿宋" w:eastAsia="仿宋" w:cs="Times New Roman"/>
          <w:color w:val="auto"/>
          <w:sz w:val="28"/>
          <w:szCs w:val="28"/>
          <w:highlight w:val="none"/>
          <w:u w:val="none"/>
          <w:lang w:eastAsia="zh-CN"/>
        </w:rPr>
        <w:t>潜山市中医院食堂服务采购项目（二次）</w:t>
      </w:r>
      <w:r>
        <w:rPr>
          <w:rFonts w:hint="eastAsia" w:ascii="仿宋" w:hAnsi="仿宋" w:eastAsia="仿宋" w:cs="Times New Roman"/>
          <w:color w:val="auto"/>
          <w:sz w:val="28"/>
          <w:szCs w:val="28"/>
          <w:highlight w:val="none"/>
          <w:u w:val="none"/>
          <w:lang w:val="en-US" w:eastAsia="zh-CN"/>
        </w:rPr>
        <w:t xml:space="preserve"> </w:t>
      </w:r>
    </w:p>
    <w:p w14:paraId="2F1936C0">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采购方式：竞争性磋商</w:t>
      </w:r>
    </w:p>
    <w:p w14:paraId="4446EF0B">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固定报价</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8.6万元</w:t>
      </w:r>
    </w:p>
    <w:p w14:paraId="3D323D42">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固定报价</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8.6万元</w:t>
      </w:r>
    </w:p>
    <w:p w14:paraId="44E9D4E6">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采购需</w:t>
      </w:r>
      <w:r>
        <w:rPr>
          <w:rFonts w:hint="eastAsia" w:ascii="仿宋" w:hAnsi="仿宋" w:eastAsia="仿宋" w:cs="Times New Roman"/>
          <w:color w:val="auto"/>
          <w:sz w:val="28"/>
          <w:szCs w:val="28"/>
          <w:highlight w:val="none"/>
          <w:lang w:val="en-US" w:eastAsia="zh-CN"/>
        </w:rPr>
        <w:t>求：提供职工和病患的早餐、中餐、晚餐、体检餐、招待用餐、加班用餐。我院外来就餐人数不固定，成交供应商须提供全年无假日餐饮服务。详见采购需求。</w:t>
      </w:r>
    </w:p>
    <w:p w14:paraId="52321A7C">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560" w:firstLineChars="200"/>
        <w:jc w:val="left"/>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合同履行</w:t>
      </w:r>
      <w:r>
        <w:rPr>
          <w:rFonts w:hint="eastAsia" w:ascii="仿宋" w:hAnsi="仿宋" w:eastAsia="仿宋" w:cs="Times New Roman"/>
          <w:color w:val="auto"/>
          <w:sz w:val="28"/>
          <w:szCs w:val="28"/>
          <w:highlight w:val="none"/>
          <w:lang w:val="en-US" w:eastAsia="zh-CN"/>
        </w:rPr>
        <w:t>期限：自合同签订之日起二年（合同一年一签，二年期满后，根据职工满意度进行考核，考核合格续签下一年度合同，续签不超过一次。如考核不合格，采购人有权解除合同）</w:t>
      </w:r>
    </w:p>
    <w:p w14:paraId="4E23BD3F">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本项目不接受联合体。</w:t>
      </w:r>
    </w:p>
    <w:p w14:paraId="4B04EF9A">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ascii="黑体" w:hAnsi="黑体" w:eastAsia="黑体" w:cs="宋体"/>
          <w:bCs/>
          <w:color w:val="auto"/>
          <w:sz w:val="28"/>
          <w:szCs w:val="28"/>
          <w:highlight w:val="none"/>
        </w:rPr>
      </w:pPr>
      <w:bookmarkStart w:id="4" w:name="_Toc28359013"/>
      <w:bookmarkStart w:id="5" w:name="_Toc28359090"/>
      <w:bookmarkStart w:id="6" w:name="_Toc35393799"/>
      <w:bookmarkStart w:id="7" w:name="_Toc35393630"/>
      <w:r>
        <w:rPr>
          <w:rFonts w:hint="eastAsia" w:ascii="黑体" w:hAnsi="黑体" w:eastAsia="黑体" w:cs="宋体"/>
          <w:bCs/>
          <w:color w:val="auto"/>
          <w:sz w:val="28"/>
          <w:szCs w:val="28"/>
          <w:highlight w:val="none"/>
        </w:rPr>
        <w:t>二、申请人的资格要求：</w:t>
      </w:r>
      <w:bookmarkEnd w:id="4"/>
      <w:bookmarkEnd w:id="5"/>
      <w:bookmarkEnd w:id="6"/>
      <w:bookmarkEnd w:id="7"/>
    </w:p>
    <w:p w14:paraId="75166A77">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Times New Roman"/>
          <w:color w:val="auto"/>
          <w:sz w:val="28"/>
          <w:szCs w:val="28"/>
          <w:highlight w:val="none"/>
        </w:rPr>
      </w:pPr>
      <w:bookmarkStart w:id="8" w:name="_Toc35393800"/>
      <w:bookmarkStart w:id="9" w:name="_Toc28359091"/>
      <w:bookmarkStart w:id="10" w:name="_Toc28359014"/>
      <w:bookmarkStart w:id="11" w:name="_Toc35393631"/>
      <w:r>
        <w:rPr>
          <w:rFonts w:hint="eastAsia" w:ascii="仿宋" w:hAnsi="仿宋" w:eastAsia="仿宋" w:cs="Times New Roman"/>
          <w:color w:val="auto"/>
          <w:sz w:val="28"/>
          <w:szCs w:val="28"/>
          <w:highlight w:val="none"/>
        </w:rPr>
        <w:t>1.满足《中华人民共和国政府采购法》第二十二条规定；</w:t>
      </w:r>
    </w:p>
    <w:p w14:paraId="4D0708F0">
      <w:pPr>
        <w:keepNext w:val="0"/>
        <w:keepLines w:val="0"/>
        <w:pageBreakBefore w:val="0"/>
        <w:kinsoku/>
        <w:wordWrap/>
        <w:overflowPunct/>
        <w:topLinePunct w:val="0"/>
        <w:autoSpaceDE/>
        <w:autoSpaceDN/>
        <w:bidi w:val="0"/>
        <w:adjustRightInd/>
        <w:snapToGrid/>
        <w:spacing w:beforeAutospacing="0" w:afterAutospacing="0" w:line="460" w:lineRule="exact"/>
        <w:ind w:firstLine="560" w:firstLineChars="200"/>
        <w:textAlignment w:val="auto"/>
        <w:rPr>
          <w:rFonts w:hint="eastAsia" w:ascii="仿宋" w:hAnsi="仿宋" w:eastAsia="仿宋" w:cs="Times New Roman"/>
          <w:color w:val="auto"/>
          <w:sz w:val="28"/>
          <w:szCs w:val="28"/>
          <w:highlight w:val="none"/>
        </w:rPr>
      </w:pPr>
      <w:r>
        <w:rPr>
          <w:rFonts w:ascii="仿宋" w:hAnsi="仿宋" w:eastAsia="仿宋" w:cs="Times New Roman"/>
          <w:color w:val="auto"/>
          <w:sz w:val="28"/>
          <w:szCs w:val="28"/>
          <w:highlight w:val="none"/>
        </w:rPr>
        <w:t>2</w:t>
      </w:r>
      <w:r>
        <w:rPr>
          <w:rFonts w:hint="eastAsia" w:ascii="仿宋" w:hAnsi="仿宋" w:eastAsia="仿宋" w:cs="Times New Roman"/>
          <w:color w:val="auto"/>
          <w:sz w:val="28"/>
          <w:szCs w:val="28"/>
          <w:highlight w:val="none"/>
        </w:rPr>
        <w:t>.落实政府采购政策需满足的资格要求：</w:t>
      </w:r>
    </w:p>
    <w:p w14:paraId="3B7C298F">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本项目是否专门面向中小企业：否。本项目未专门面向中小企业采购或未按照规定预留采购份额的说明理由：根据《政府采购促进中小企业发展办法》（财库〔2020〕46号）第六条第三项规定：“按照本办法规定预留采购份额无法确保充分供应、充分竞争，或者存在可能影响政府采购目标实现的情形”，本项目不专门面向中小企业采购。</w:t>
      </w:r>
    </w:p>
    <w:p w14:paraId="240D27FE">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若供应商对上述说明理由有异议，可在本公告期限届满之日起7个工作日内以书面形式提出质疑，联系电话：</w:t>
      </w:r>
      <w:r>
        <w:rPr>
          <w:rFonts w:hint="eastAsia" w:ascii="仿宋" w:hAnsi="仿宋" w:eastAsia="仿宋" w:cs="Times New Roman"/>
          <w:color w:val="auto"/>
          <w:sz w:val="28"/>
          <w:szCs w:val="28"/>
          <w:highlight w:val="none"/>
        </w:rPr>
        <w:t>0556-8247888</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18365199277。</w:t>
      </w:r>
    </w:p>
    <w:p w14:paraId="2EF3E1C8">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val="en-US" w:eastAsia="zh-CN"/>
        </w:rPr>
        <w:t>若供应商对质疑处理意见有异议，可在规定时间内以书面形式向潜山市卫生健康委员会提出投诉。联系电话：0556-8921351。</w:t>
      </w:r>
    </w:p>
    <w:p w14:paraId="1EADAE7B">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3、本项目的特定资格要求：无。</w:t>
      </w:r>
    </w:p>
    <w:p w14:paraId="5438592A">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8"/>
      <w:bookmarkEnd w:id="9"/>
      <w:bookmarkEnd w:id="10"/>
      <w:bookmarkEnd w:id="11"/>
    </w:p>
    <w:p w14:paraId="169FF710">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b/>
          <w:bCs/>
          <w:color w:val="auto"/>
          <w:sz w:val="28"/>
          <w:szCs w:val="28"/>
          <w:highlight w:val="none"/>
          <w:u w:val="single"/>
          <w:lang w:val="en-US" w:eastAsia="zh-CN"/>
        </w:rPr>
        <w:t>2025</w:t>
      </w:r>
      <w:r>
        <w:rPr>
          <w:rFonts w:hint="eastAsia" w:ascii="仿宋" w:hAnsi="仿宋" w:eastAsia="仿宋" w:cs="宋体"/>
          <w:b/>
          <w:bCs/>
          <w:color w:val="auto"/>
          <w:sz w:val="28"/>
          <w:szCs w:val="28"/>
          <w:highlight w:val="none"/>
          <w:u w:val="single"/>
        </w:rPr>
        <w:t>年</w:t>
      </w:r>
      <w:r>
        <w:rPr>
          <w:rFonts w:hint="eastAsia" w:ascii="仿宋" w:hAnsi="仿宋" w:eastAsia="仿宋" w:cs="宋体"/>
          <w:b/>
          <w:bCs/>
          <w:color w:val="auto"/>
          <w:sz w:val="28"/>
          <w:szCs w:val="28"/>
          <w:highlight w:val="none"/>
          <w:u w:val="single"/>
          <w:lang w:val="en-US" w:eastAsia="zh-CN"/>
        </w:rPr>
        <w:t>02</w:t>
      </w:r>
      <w:r>
        <w:rPr>
          <w:rFonts w:hint="eastAsia" w:ascii="仿宋" w:hAnsi="仿宋" w:eastAsia="仿宋" w:cs="宋体"/>
          <w:b/>
          <w:bCs/>
          <w:color w:val="auto"/>
          <w:sz w:val="28"/>
          <w:szCs w:val="28"/>
          <w:highlight w:val="none"/>
          <w:u w:val="single"/>
        </w:rPr>
        <w:t>月</w:t>
      </w:r>
      <w:r>
        <w:rPr>
          <w:rFonts w:hint="eastAsia" w:ascii="仿宋" w:hAnsi="仿宋" w:eastAsia="仿宋" w:cs="宋体"/>
          <w:b/>
          <w:bCs/>
          <w:color w:val="auto"/>
          <w:sz w:val="28"/>
          <w:szCs w:val="28"/>
          <w:highlight w:val="none"/>
          <w:u w:val="single"/>
          <w:lang w:val="en-US" w:eastAsia="zh-CN"/>
        </w:rPr>
        <w:t>17</w:t>
      </w:r>
      <w:r>
        <w:rPr>
          <w:rFonts w:hint="eastAsia" w:ascii="仿宋" w:hAnsi="仿宋" w:eastAsia="仿宋" w:cs="宋体"/>
          <w:b/>
          <w:bCs/>
          <w:color w:val="auto"/>
          <w:sz w:val="28"/>
          <w:szCs w:val="28"/>
          <w:highlight w:val="none"/>
          <w:u w:val="single"/>
        </w:rPr>
        <w:t>日</w:t>
      </w:r>
      <w:r>
        <w:rPr>
          <w:rFonts w:hint="eastAsia" w:ascii="仿宋" w:hAnsi="仿宋" w:eastAsia="仿宋" w:cs="宋体"/>
          <w:b/>
          <w:bCs/>
          <w:color w:val="auto"/>
          <w:sz w:val="28"/>
          <w:szCs w:val="28"/>
          <w:highlight w:val="none"/>
        </w:rPr>
        <w:t>至</w:t>
      </w:r>
      <w:r>
        <w:rPr>
          <w:rFonts w:hint="eastAsia" w:ascii="仿宋" w:hAnsi="仿宋" w:eastAsia="仿宋" w:cs="宋体"/>
          <w:b/>
          <w:bCs/>
          <w:color w:val="auto"/>
          <w:sz w:val="28"/>
          <w:szCs w:val="28"/>
          <w:highlight w:val="none"/>
          <w:u w:val="single"/>
          <w:lang w:val="en-US" w:eastAsia="zh-CN"/>
        </w:rPr>
        <w:t>2025</w:t>
      </w:r>
      <w:r>
        <w:rPr>
          <w:rFonts w:hint="eastAsia" w:ascii="仿宋" w:hAnsi="仿宋" w:eastAsia="仿宋" w:cs="宋体"/>
          <w:b/>
          <w:bCs/>
          <w:color w:val="auto"/>
          <w:sz w:val="28"/>
          <w:szCs w:val="28"/>
          <w:highlight w:val="none"/>
          <w:u w:val="single"/>
        </w:rPr>
        <w:t>年</w:t>
      </w:r>
      <w:r>
        <w:rPr>
          <w:rFonts w:hint="eastAsia" w:ascii="仿宋" w:hAnsi="仿宋" w:eastAsia="仿宋" w:cs="宋体"/>
          <w:b/>
          <w:bCs/>
          <w:color w:val="auto"/>
          <w:sz w:val="28"/>
          <w:szCs w:val="28"/>
          <w:highlight w:val="none"/>
          <w:u w:val="single"/>
          <w:lang w:val="en-US" w:eastAsia="zh-CN"/>
        </w:rPr>
        <w:t>02</w:t>
      </w:r>
      <w:r>
        <w:rPr>
          <w:rFonts w:hint="eastAsia" w:ascii="仿宋" w:hAnsi="仿宋" w:eastAsia="仿宋" w:cs="宋体"/>
          <w:b/>
          <w:bCs/>
          <w:color w:val="auto"/>
          <w:sz w:val="28"/>
          <w:szCs w:val="28"/>
          <w:highlight w:val="none"/>
          <w:u w:val="single"/>
        </w:rPr>
        <w:t>月</w:t>
      </w:r>
      <w:r>
        <w:rPr>
          <w:rFonts w:hint="eastAsia" w:ascii="仿宋" w:hAnsi="仿宋" w:eastAsia="仿宋" w:cs="宋体"/>
          <w:b/>
          <w:bCs/>
          <w:color w:val="auto"/>
          <w:sz w:val="28"/>
          <w:szCs w:val="28"/>
          <w:highlight w:val="none"/>
          <w:u w:val="single"/>
          <w:lang w:val="en-US" w:eastAsia="zh-CN"/>
        </w:rPr>
        <w:t>24</w:t>
      </w:r>
      <w:r>
        <w:rPr>
          <w:rFonts w:hint="eastAsia" w:ascii="仿宋" w:hAnsi="仿宋" w:eastAsia="仿宋" w:cs="宋体"/>
          <w:b/>
          <w:bCs/>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3F73E140">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地点：潜山市开发区八一大道与三合路交叉口1幢1号</w:t>
      </w:r>
    </w:p>
    <w:p w14:paraId="19FB48C5">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w:t>
      </w:r>
      <w:r>
        <w:rPr>
          <w:rFonts w:hint="eastAsia" w:ascii="仿宋" w:hAnsi="仿宋" w:eastAsia="仿宋" w:cs="宋体"/>
          <w:color w:val="auto"/>
          <w:sz w:val="28"/>
          <w:szCs w:val="28"/>
          <w:highlight w:val="none"/>
          <w:lang w:val="en-US" w:eastAsia="zh-CN"/>
        </w:rPr>
        <w:t>磋商</w:t>
      </w:r>
      <w:r>
        <w:rPr>
          <w:rFonts w:hint="eastAsia" w:ascii="仿宋" w:hAnsi="仿宋" w:eastAsia="仿宋" w:cs="宋体"/>
          <w:color w:val="auto"/>
          <w:sz w:val="28"/>
          <w:szCs w:val="28"/>
          <w:highlight w:val="none"/>
        </w:rPr>
        <w:t>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2962E7DF">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14:paraId="442B890A">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ascii="黑体" w:hAnsi="黑体" w:eastAsia="黑体" w:cs="宋体"/>
          <w:bCs/>
          <w:color w:val="auto"/>
          <w:sz w:val="28"/>
          <w:szCs w:val="28"/>
          <w:highlight w:val="none"/>
        </w:rPr>
      </w:pPr>
      <w:bookmarkStart w:id="12" w:name="_Toc35393801"/>
      <w:bookmarkStart w:id="13" w:name="_Toc28359092"/>
      <w:bookmarkStart w:id="14" w:name="_Toc28359015"/>
      <w:bookmarkStart w:id="15" w:name="_Toc35393632"/>
      <w:r>
        <w:rPr>
          <w:rFonts w:hint="eastAsia" w:ascii="黑体" w:hAnsi="黑体" w:eastAsia="黑体" w:cs="宋体"/>
          <w:bCs/>
          <w:color w:val="auto"/>
          <w:sz w:val="28"/>
          <w:szCs w:val="28"/>
          <w:highlight w:val="none"/>
        </w:rPr>
        <w:t>四、响应文件提交</w:t>
      </w:r>
      <w:bookmarkEnd w:id="12"/>
      <w:bookmarkEnd w:id="13"/>
      <w:bookmarkEnd w:id="14"/>
      <w:bookmarkEnd w:id="15"/>
    </w:p>
    <w:p w14:paraId="48BCF776">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Times New Roman"/>
          <w:bCs/>
          <w:color w:val="auto"/>
          <w:sz w:val="28"/>
          <w:szCs w:val="28"/>
          <w:highlight w:val="none"/>
          <w:u w:val="none"/>
        </w:rPr>
      </w:pPr>
      <w:r>
        <w:rPr>
          <w:rFonts w:hint="eastAsia" w:ascii="仿宋" w:hAnsi="仿宋" w:eastAsia="仿宋" w:cs="Times New Roman"/>
          <w:color w:val="auto"/>
          <w:sz w:val="28"/>
          <w:szCs w:val="28"/>
          <w:highlight w:val="none"/>
          <w:u w:val="none"/>
        </w:rPr>
        <w:t>截止时间：</w:t>
      </w:r>
      <w:r>
        <w:rPr>
          <w:rFonts w:hint="eastAsia" w:ascii="仿宋" w:hAnsi="仿宋" w:eastAsia="仿宋" w:cs="Times New Roman"/>
          <w:b/>
          <w:bCs/>
          <w:color w:val="auto"/>
          <w:sz w:val="28"/>
          <w:szCs w:val="28"/>
          <w:highlight w:val="none"/>
          <w:u w:val="none"/>
          <w:lang w:val="en-US" w:eastAsia="zh-CN"/>
        </w:rPr>
        <w:t>2025年02月28日10点00分</w:t>
      </w:r>
      <w:r>
        <w:rPr>
          <w:rFonts w:hint="eastAsia" w:ascii="仿宋" w:hAnsi="仿宋" w:eastAsia="仿宋" w:cs="Times New Roman"/>
          <w:bCs/>
          <w:color w:val="auto"/>
          <w:sz w:val="28"/>
          <w:szCs w:val="28"/>
          <w:highlight w:val="none"/>
          <w:u w:val="none"/>
        </w:rPr>
        <w:t>（北京时间）</w:t>
      </w:r>
    </w:p>
    <w:p w14:paraId="044F0C8A">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Times New Roman"/>
          <w:bCs/>
          <w:color w:val="auto"/>
          <w:sz w:val="28"/>
          <w:szCs w:val="28"/>
          <w:highlight w:val="none"/>
          <w:u w:val="single"/>
        </w:rPr>
      </w:pPr>
      <w:r>
        <w:rPr>
          <w:rFonts w:hint="eastAsia" w:ascii="仿宋" w:hAnsi="仿宋" w:eastAsia="仿宋" w:cs="Times New Roman"/>
          <w:color w:val="auto"/>
          <w:sz w:val="28"/>
          <w:szCs w:val="28"/>
          <w:highlight w:val="none"/>
        </w:rPr>
        <w:t>地点：</w:t>
      </w:r>
      <w:r>
        <w:rPr>
          <w:rFonts w:hint="eastAsia" w:ascii="仿宋" w:hAnsi="仿宋" w:eastAsia="仿宋" w:cs="宋体"/>
          <w:color w:val="auto"/>
          <w:sz w:val="28"/>
          <w:szCs w:val="28"/>
          <w:highlight w:val="none"/>
        </w:rPr>
        <w:t>潜山市开发区八一大道与三合路交叉口1幢1号</w:t>
      </w:r>
      <w:r>
        <w:rPr>
          <w:rFonts w:hint="eastAsia" w:ascii="仿宋" w:hAnsi="仿宋" w:eastAsia="仿宋" w:cs="Times New Roman"/>
          <w:color w:val="auto"/>
          <w:sz w:val="28"/>
          <w:szCs w:val="28"/>
          <w:highlight w:val="none"/>
        </w:rPr>
        <w:t xml:space="preserve">  </w:t>
      </w:r>
    </w:p>
    <w:p w14:paraId="704838D3">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ascii="黑体" w:hAnsi="黑体" w:eastAsia="黑体" w:cs="宋体"/>
          <w:bCs/>
          <w:color w:val="auto"/>
          <w:sz w:val="28"/>
          <w:szCs w:val="28"/>
          <w:highlight w:val="none"/>
        </w:rPr>
      </w:pPr>
      <w:bookmarkStart w:id="16" w:name="_Toc28359093"/>
      <w:bookmarkStart w:id="17" w:name="_Toc35393633"/>
      <w:bookmarkStart w:id="18" w:name="_Toc28359016"/>
      <w:bookmarkStart w:id="19" w:name="_Toc35393802"/>
      <w:r>
        <w:rPr>
          <w:rFonts w:hint="eastAsia" w:ascii="黑体" w:hAnsi="黑体" w:eastAsia="黑体" w:cs="宋体"/>
          <w:bCs/>
          <w:color w:val="auto"/>
          <w:sz w:val="28"/>
          <w:szCs w:val="28"/>
          <w:highlight w:val="none"/>
        </w:rPr>
        <w:t>五、开启</w:t>
      </w:r>
      <w:bookmarkEnd w:id="16"/>
      <w:bookmarkEnd w:id="17"/>
      <w:bookmarkEnd w:id="18"/>
      <w:bookmarkEnd w:id="19"/>
    </w:p>
    <w:p w14:paraId="368AB3F1">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时间：</w:t>
      </w:r>
      <w:r>
        <w:rPr>
          <w:rFonts w:hint="eastAsia" w:ascii="仿宋" w:hAnsi="仿宋" w:eastAsia="仿宋" w:cs="Times New Roman"/>
          <w:b/>
          <w:bCs/>
          <w:color w:val="auto"/>
          <w:sz w:val="28"/>
          <w:szCs w:val="28"/>
          <w:highlight w:val="none"/>
          <w:u w:val="none"/>
          <w:lang w:val="en-US" w:eastAsia="zh-CN"/>
        </w:rPr>
        <w:t>2025年02月28日10点00分</w:t>
      </w:r>
      <w:r>
        <w:rPr>
          <w:rFonts w:hint="eastAsia" w:ascii="仿宋" w:hAnsi="仿宋" w:eastAsia="仿宋" w:cs="Times New Roman"/>
          <w:color w:val="auto"/>
          <w:sz w:val="28"/>
          <w:szCs w:val="28"/>
          <w:highlight w:val="none"/>
        </w:rPr>
        <w:t>（北京时间）</w:t>
      </w:r>
    </w:p>
    <w:p w14:paraId="715F2C13">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Times New Roman" w:hAnsi="Times New Roman" w:eastAsia="宋体" w:cs="Times New Roman"/>
          <w:color w:val="auto"/>
          <w:szCs w:val="20"/>
          <w:highlight w:val="none"/>
        </w:rPr>
      </w:pPr>
      <w:bookmarkStart w:id="20" w:name="_Toc35393803"/>
      <w:bookmarkStart w:id="21" w:name="_Toc28359017"/>
      <w:bookmarkStart w:id="22" w:name="_Toc28359094"/>
      <w:bookmarkStart w:id="23" w:name="_Toc35393634"/>
      <w:r>
        <w:rPr>
          <w:rFonts w:hint="eastAsia" w:ascii="仿宋" w:hAnsi="仿宋" w:eastAsia="仿宋" w:cs="Times New Roman"/>
          <w:color w:val="auto"/>
          <w:sz w:val="28"/>
          <w:szCs w:val="28"/>
          <w:highlight w:val="none"/>
        </w:rPr>
        <w:t>地点：</w:t>
      </w:r>
      <w:r>
        <w:rPr>
          <w:rFonts w:hint="eastAsia" w:ascii="仿宋" w:hAnsi="仿宋" w:eastAsia="仿宋" w:cs="宋体"/>
          <w:color w:val="auto"/>
          <w:sz w:val="28"/>
          <w:szCs w:val="28"/>
          <w:highlight w:val="none"/>
        </w:rPr>
        <w:t>潜山市开发区八一大道与三合路交叉口1幢1号</w:t>
      </w:r>
      <w:r>
        <w:rPr>
          <w:rFonts w:hint="eastAsia" w:ascii="仿宋" w:hAnsi="仿宋" w:eastAsia="仿宋" w:cs="Times New Roman"/>
          <w:color w:val="auto"/>
          <w:sz w:val="28"/>
          <w:szCs w:val="28"/>
          <w:highlight w:val="none"/>
        </w:rPr>
        <w:t xml:space="preserve">  </w:t>
      </w:r>
      <w:r>
        <w:rPr>
          <w:rFonts w:hint="eastAsia" w:ascii="仿宋" w:hAnsi="仿宋" w:eastAsia="仿宋" w:cs="宋体"/>
          <w:color w:val="auto"/>
          <w:kern w:val="0"/>
          <w:sz w:val="28"/>
          <w:szCs w:val="28"/>
          <w:highlight w:val="none"/>
        </w:rPr>
        <w:t xml:space="preserve"> </w:t>
      </w:r>
    </w:p>
    <w:p w14:paraId="66616721">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0"/>
      <w:bookmarkEnd w:id="21"/>
      <w:bookmarkEnd w:id="22"/>
      <w:bookmarkEnd w:id="23"/>
    </w:p>
    <w:p w14:paraId="2DEEB812">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6BF33EE4">
      <w:pPr>
        <w:keepNext w:val="0"/>
        <w:keepLines w:val="0"/>
        <w:pageBreakBefore w:val="0"/>
        <w:numPr>
          <w:ilvl w:val="0"/>
          <w:numId w:val="1"/>
        </w:numPr>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宋体"/>
          <w:bCs/>
          <w:color w:val="auto"/>
          <w:sz w:val="28"/>
          <w:szCs w:val="28"/>
          <w:highlight w:val="none"/>
        </w:rPr>
      </w:pPr>
      <w:bookmarkStart w:id="24" w:name="_Toc35393804"/>
      <w:bookmarkStart w:id="25" w:name="_Toc35393635"/>
      <w:r>
        <w:rPr>
          <w:rFonts w:hint="eastAsia" w:ascii="黑体" w:hAnsi="黑体" w:eastAsia="黑体" w:cs="宋体"/>
          <w:bCs/>
          <w:color w:val="auto"/>
          <w:sz w:val="28"/>
          <w:szCs w:val="28"/>
          <w:highlight w:val="none"/>
        </w:rPr>
        <w:t>其他补充事宜</w:t>
      </w:r>
      <w:bookmarkEnd w:id="24"/>
      <w:bookmarkEnd w:id="25"/>
    </w:p>
    <w:p w14:paraId="60A8B45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60" w:lineRule="exact"/>
        <w:ind w:left="357" w:leftChars="0" w:firstLine="560" w:firstLineChars="20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4790D402">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2</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rPr>
        <w:t>供应商的联系人电话(手机)、电子邮箱等通讯方式在磋商过程中必须保持畅通，否则因上述原因造成的后果，责任自负。</w:t>
      </w:r>
    </w:p>
    <w:p w14:paraId="53F0507D">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3</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rPr>
        <w:t>本项目采用纸质招投标方式，仔细阅读</w:t>
      </w:r>
      <w:r>
        <w:rPr>
          <w:rFonts w:hint="eastAsia" w:ascii="仿宋" w:hAnsi="仿宋" w:eastAsia="仿宋" w:cs="Times New Roman"/>
          <w:color w:val="auto"/>
          <w:sz w:val="28"/>
          <w:szCs w:val="28"/>
          <w:highlight w:val="none"/>
          <w:lang w:val="en-US" w:eastAsia="zh-CN"/>
        </w:rPr>
        <w:t>磋商</w:t>
      </w:r>
      <w:r>
        <w:rPr>
          <w:rFonts w:hint="eastAsia" w:ascii="仿宋" w:hAnsi="仿宋" w:eastAsia="仿宋" w:cs="Times New Roman"/>
          <w:color w:val="auto"/>
          <w:sz w:val="28"/>
          <w:szCs w:val="28"/>
          <w:highlight w:val="none"/>
        </w:rPr>
        <w:t>文件要求。</w:t>
      </w:r>
    </w:p>
    <w:p w14:paraId="6AA3A31F">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ascii="黑体" w:hAnsi="黑体" w:eastAsia="黑体" w:cs="宋体"/>
          <w:bCs/>
          <w:color w:val="auto"/>
          <w:sz w:val="28"/>
          <w:szCs w:val="28"/>
          <w:highlight w:val="none"/>
        </w:rPr>
      </w:pPr>
      <w:bookmarkStart w:id="26" w:name="_Toc28359018"/>
      <w:bookmarkStart w:id="27" w:name="_Toc35393805"/>
      <w:bookmarkStart w:id="28" w:name="_Toc28359095"/>
      <w:bookmarkStart w:id="29" w:name="_Toc35393636"/>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26"/>
      <w:bookmarkEnd w:id="27"/>
      <w:bookmarkEnd w:id="28"/>
      <w:bookmarkEnd w:id="29"/>
    </w:p>
    <w:p w14:paraId="7806594F">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ascii="仿宋" w:hAnsi="仿宋" w:eastAsia="仿宋" w:cs="宋体"/>
          <w:bCs/>
          <w:color w:val="auto"/>
          <w:sz w:val="28"/>
          <w:szCs w:val="28"/>
          <w:highlight w:val="none"/>
        </w:rPr>
      </w:pPr>
      <w:bookmarkStart w:id="30" w:name="_Toc35393806"/>
      <w:bookmarkStart w:id="31" w:name="_Toc35393637"/>
      <w:bookmarkStart w:id="32" w:name="_Toc28359096"/>
      <w:bookmarkStart w:id="33" w:name="_Toc28359019"/>
      <w:r>
        <w:rPr>
          <w:rFonts w:hint="eastAsia" w:ascii="仿宋" w:hAnsi="仿宋" w:eastAsia="仿宋" w:cs="宋体"/>
          <w:bCs/>
          <w:color w:val="auto"/>
          <w:sz w:val="28"/>
          <w:szCs w:val="28"/>
          <w:highlight w:val="none"/>
        </w:rPr>
        <w:t>1.采购人信息</w:t>
      </w:r>
      <w:bookmarkEnd w:id="30"/>
      <w:bookmarkEnd w:id="31"/>
      <w:bookmarkEnd w:id="32"/>
      <w:bookmarkEnd w:id="33"/>
    </w:p>
    <w:p w14:paraId="64F59E81">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rPr>
        <w:t>名    称：</w:t>
      </w:r>
      <w:r>
        <w:rPr>
          <w:rFonts w:hint="eastAsia" w:ascii="仿宋" w:hAnsi="仿宋" w:eastAsia="仿宋" w:cs="Times New Roman"/>
          <w:color w:val="auto"/>
          <w:sz w:val="28"/>
          <w:szCs w:val="28"/>
          <w:highlight w:val="none"/>
          <w:lang w:eastAsia="zh-CN"/>
        </w:rPr>
        <w:t>潜山市中医院</w:t>
      </w:r>
    </w:p>
    <w:p w14:paraId="24F29D11">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地    址：</w:t>
      </w:r>
      <w:r>
        <w:rPr>
          <w:rFonts w:hint="eastAsia" w:ascii="仿宋" w:hAnsi="仿宋" w:eastAsia="仿宋" w:cs="Times New Roman"/>
          <w:color w:val="auto"/>
          <w:sz w:val="28"/>
          <w:szCs w:val="28"/>
          <w:highlight w:val="none"/>
          <w:lang w:eastAsia="zh-CN"/>
        </w:rPr>
        <w:t>潜山市潜阳路678号</w:t>
      </w:r>
    </w:p>
    <w:p w14:paraId="4C06BCF6">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联 系 人：</w:t>
      </w:r>
      <w:r>
        <w:rPr>
          <w:rFonts w:hint="eastAsia" w:ascii="仿宋" w:hAnsi="仿宋" w:eastAsia="仿宋" w:cs="Times New Roman"/>
          <w:color w:val="auto"/>
          <w:sz w:val="28"/>
          <w:szCs w:val="28"/>
          <w:highlight w:val="none"/>
          <w:lang w:val="en-US" w:eastAsia="zh-CN"/>
        </w:rPr>
        <w:t>储先生</w:t>
      </w:r>
    </w:p>
    <w:p w14:paraId="73E34CF3">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联系方式：</w:t>
      </w:r>
      <w:bookmarkStart w:id="34" w:name="_Toc35393807"/>
      <w:bookmarkStart w:id="35" w:name="_Toc35393638"/>
      <w:bookmarkStart w:id="36" w:name="_Toc28359020"/>
      <w:bookmarkStart w:id="37" w:name="_Toc28359097"/>
      <w:r>
        <w:rPr>
          <w:rFonts w:hint="eastAsia" w:ascii="仿宋" w:hAnsi="仿宋" w:eastAsia="仿宋" w:cs="Times New Roman"/>
          <w:color w:val="auto"/>
          <w:sz w:val="28"/>
          <w:szCs w:val="28"/>
          <w:highlight w:val="none"/>
          <w:lang w:eastAsia="zh-CN"/>
        </w:rPr>
        <w:t>13966964718</w:t>
      </w:r>
    </w:p>
    <w:p w14:paraId="3CD9ACB2">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2.采购代理机构信息</w:t>
      </w:r>
      <w:bookmarkEnd w:id="34"/>
      <w:bookmarkEnd w:id="35"/>
      <w:bookmarkEnd w:id="36"/>
      <w:bookmarkEnd w:id="37"/>
    </w:p>
    <w:p w14:paraId="2F7727BC">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rPr>
      </w:pPr>
      <w:bookmarkStart w:id="38" w:name="_Toc28359098"/>
      <w:bookmarkStart w:id="39" w:name="_Toc35393808"/>
      <w:bookmarkStart w:id="40" w:name="_Toc35393639"/>
      <w:bookmarkStart w:id="41" w:name="_Toc28359021"/>
      <w:r>
        <w:rPr>
          <w:rFonts w:hint="eastAsia" w:ascii="仿宋" w:hAnsi="仿宋" w:eastAsia="仿宋" w:cs="Times New Roman"/>
          <w:color w:val="auto"/>
          <w:sz w:val="28"/>
          <w:szCs w:val="28"/>
          <w:highlight w:val="none"/>
        </w:rPr>
        <w:t>名    称：安徽泰杰工程咨询有限公司</w:t>
      </w:r>
    </w:p>
    <w:p w14:paraId="759B6301">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地　  址：潜山市开发区八一大道与三合路交叉口1幢1号</w:t>
      </w:r>
    </w:p>
    <w:p w14:paraId="7DF9CD55">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 xml:space="preserve">联系人：华文琦      </w:t>
      </w:r>
    </w:p>
    <w:p w14:paraId="171B09C7">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联系方式：0556-8247888</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 xml:space="preserve">18365199277 </w:t>
      </w:r>
    </w:p>
    <w:p w14:paraId="2590F11C">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3.项目联系方式</w:t>
      </w:r>
      <w:bookmarkEnd w:id="38"/>
      <w:bookmarkEnd w:id="39"/>
      <w:bookmarkEnd w:id="40"/>
      <w:bookmarkEnd w:id="41"/>
    </w:p>
    <w:p w14:paraId="159B8FCE">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项目联系人：</w:t>
      </w:r>
      <w:r>
        <w:rPr>
          <w:rFonts w:hint="eastAsia" w:ascii="仿宋" w:hAnsi="仿宋" w:eastAsia="仿宋" w:cs="Times New Roman"/>
          <w:color w:val="auto"/>
          <w:sz w:val="28"/>
          <w:szCs w:val="28"/>
          <w:highlight w:val="none"/>
          <w:lang w:val="en-US" w:eastAsia="zh-CN"/>
        </w:rPr>
        <w:t>储先生</w:t>
      </w:r>
    </w:p>
    <w:p w14:paraId="1C40692F">
      <w:pPr>
        <w:keepNext w:val="0"/>
        <w:keepLines w:val="0"/>
        <w:pageBreakBefore w:val="0"/>
        <w:kinsoku/>
        <w:wordWrap/>
        <w:overflowPunct/>
        <w:topLinePunct w:val="0"/>
        <w:autoSpaceDE/>
        <w:autoSpaceDN/>
        <w:bidi w:val="0"/>
        <w:adjustRightInd/>
        <w:snapToGrid/>
        <w:spacing w:beforeAutospacing="0" w:afterAutospacing="0" w:line="460" w:lineRule="exact"/>
        <w:ind w:firstLine="565" w:firstLineChars="202"/>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rPr>
        <w:t>电　　 话：</w:t>
      </w:r>
      <w:r>
        <w:rPr>
          <w:rFonts w:hint="eastAsia" w:ascii="仿宋" w:hAnsi="仿宋" w:eastAsia="仿宋" w:cs="Times New Roman"/>
          <w:color w:val="auto"/>
          <w:sz w:val="28"/>
          <w:szCs w:val="28"/>
          <w:highlight w:val="none"/>
          <w:lang w:eastAsia="zh-CN"/>
        </w:rPr>
        <w:t>13966964718</w:t>
      </w:r>
    </w:p>
    <w:p w14:paraId="43C9EC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D22DC"/>
    <w:rsid w:val="233D2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2025-02-17T03:41:00Z</dcterms:created>
  <dc:creator>NTKO</dc:creator>
  <cp:lastModifiedBy>NTKO</cp:lastModifiedBy>
  <dcterms:modified xsi:type="dcterms:W3CDTF">2025-02-17T03:42:15Z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8F4AEAD63B364ABD9C8A795A2D4E5677_11</vt:lpwstr>
  </property>
  <property fmtid="{D5CDD505-2E9C-101B-9397-08002B2CF9AE}" pid="4" name="KSOTemplateDocerSaveRecord">
    <vt:lpwstr>eyJoZGlkIjoiMDhkODQwYzNiMzVjZGM5MjU3YmRjN2JiNDI0NjdmYzgifQ==</vt:lpwstr>
  </property>
</Properties>
</file>